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4A" w:rsidRDefault="00DA754A">
      <w:pPr>
        <w:rPr>
          <w:rFonts w:ascii="Verdana" w:eastAsia="Verdana" w:hAnsi="Verdana" w:cs="Verdana"/>
          <w:b/>
          <w:sz w:val="22"/>
          <w:szCs w:val="22"/>
        </w:rPr>
      </w:pPr>
    </w:p>
    <w:p w:rsidR="00DA754A" w:rsidRDefault="00DA754A">
      <w:pPr>
        <w:rPr>
          <w:rFonts w:ascii="Verdana" w:eastAsia="Verdana" w:hAnsi="Verdana" w:cs="Verdana"/>
          <w:i/>
          <w:sz w:val="20"/>
          <w:szCs w:val="20"/>
        </w:rPr>
      </w:pPr>
    </w:p>
    <w:p w:rsidR="00DA754A" w:rsidRDefault="00EE5878">
      <w:pPr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Comunicato Stampa</w:t>
      </w:r>
    </w:p>
    <w:p w:rsidR="005502BD" w:rsidRPr="00987BAB" w:rsidRDefault="005502BD" w:rsidP="005502BD">
      <w:pPr>
        <w:spacing w:line="240" w:lineRule="atLeast"/>
        <w:rPr>
          <w:rFonts w:ascii="Verdana" w:hAnsi="Verdana" w:cs="Times New Roman"/>
          <w:b/>
          <w:i/>
          <w:sz w:val="16"/>
          <w:szCs w:val="16"/>
        </w:rPr>
      </w:pPr>
      <w:bookmarkStart w:id="0" w:name="_heading=h.gjdgxs" w:colFirst="0" w:colLast="0"/>
      <w:bookmarkEnd w:id="0"/>
    </w:p>
    <w:p w:rsidR="00DB4F3B" w:rsidRDefault="000619A4" w:rsidP="00DA4A7A">
      <w:pPr>
        <w:spacing w:line="240" w:lineRule="atLeast"/>
        <w:jc w:val="center"/>
        <w:rPr>
          <w:rFonts w:ascii="Verdana" w:hAnsi="Verdana" w:cs="Times New Roman"/>
          <w:b/>
          <w:color w:val="C00000"/>
          <w:sz w:val="28"/>
          <w:szCs w:val="28"/>
        </w:rPr>
      </w:pPr>
      <w:r>
        <w:rPr>
          <w:rFonts w:ascii="Verdana" w:hAnsi="Verdana" w:cs="Times New Roman"/>
          <w:b/>
          <w:color w:val="C00000"/>
          <w:sz w:val="28"/>
          <w:szCs w:val="28"/>
        </w:rPr>
        <w:t>IDEE PER VIAGGIARE</w:t>
      </w:r>
      <w:r w:rsidR="008C1352">
        <w:rPr>
          <w:rFonts w:ascii="Verdana" w:hAnsi="Verdana" w:cs="Times New Roman"/>
          <w:b/>
          <w:color w:val="C00000"/>
          <w:sz w:val="28"/>
          <w:szCs w:val="28"/>
        </w:rPr>
        <w:t>:</w:t>
      </w:r>
      <w:r w:rsidR="00932EA6">
        <w:rPr>
          <w:rFonts w:ascii="Verdana" w:hAnsi="Verdana" w:cs="Times New Roman"/>
          <w:b/>
          <w:color w:val="C00000"/>
          <w:sz w:val="28"/>
          <w:szCs w:val="28"/>
        </w:rPr>
        <w:t xml:space="preserve"> e</w:t>
      </w:r>
      <w:r w:rsidR="007B2DF7">
        <w:rPr>
          <w:rFonts w:ascii="Verdana" w:hAnsi="Verdana" w:cs="Times New Roman"/>
          <w:b/>
          <w:color w:val="C00000"/>
          <w:sz w:val="28"/>
          <w:szCs w:val="28"/>
        </w:rPr>
        <w:t>ntra nella squadra c</w:t>
      </w:r>
      <w:r w:rsidR="00F054B9">
        <w:rPr>
          <w:rFonts w:ascii="Verdana" w:hAnsi="Verdana" w:cs="Times New Roman"/>
          <w:b/>
          <w:color w:val="C00000"/>
          <w:sz w:val="28"/>
          <w:szCs w:val="28"/>
        </w:rPr>
        <w:t>omm</w:t>
      </w:r>
      <w:r w:rsidR="00EA670C">
        <w:rPr>
          <w:rFonts w:ascii="Verdana" w:hAnsi="Verdana" w:cs="Times New Roman"/>
          <w:b/>
          <w:color w:val="C00000"/>
          <w:sz w:val="28"/>
          <w:szCs w:val="28"/>
        </w:rPr>
        <w:t xml:space="preserve">erciale </w:t>
      </w:r>
      <w:r w:rsidR="007B2DF7" w:rsidRPr="007B2DF7">
        <w:rPr>
          <w:rFonts w:ascii="Verdana" w:hAnsi="Verdana" w:cs="Times New Roman"/>
          <w:b/>
          <w:color w:val="C00000"/>
          <w:sz w:val="28"/>
          <w:szCs w:val="28"/>
        </w:rPr>
        <w:t>Pasquale Lubrano</w:t>
      </w:r>
      <w:r w:rsidR="007B2DF7">
        <w:rPr>
          <w:rFonts w:ascii="Verdana" w:hAnsi="Verdana" w:cs="Times New Roman"/>
          <w:b/>
          <w:color w:val="C00000"/>
          <w:sz w:val="28"/>
          <w:szCs w:val="28"/>
        </w:rPr>
        <w:t xml:space="preserve"> </w:t>
      </w:r>
      <w:r w:rsidR="00EA670C">
        <w:rPr>
          <w:rFonts w:ascii="Verdana" w:hAnsi="Verdana" w:cs="Times New Roman"/>
          <w:b/>
          <w:color w:val="C00000"/>
          <w:sz w:val="28"/>
          <w:szCs w:val="28"/>
        </w:rPr>
        <w:t xml:space="preserve">per </w:t>
      </w:r>
      <w:r w:rsidR="007B2DF7">
        <w:rPr>
          <w:rFonts w:ascii="Verdana" w:hAnsi="Verdana" w:cs="Times New Roman"/>
          <w:b/>
          <w:color w:val="C00000"/>
          <w:sz w:val="28"/>
          <w:szCs w:val="28"/>
        </w:rPr>
        <w:t>Campania</w:t>
      </w:r>
      <w:r w:rsidR="00D47CFA">
        <w:rPr>
          <w:rFonts w:ascii="Verdana" w:hAnsi="Verdana" w:cs="Times New Roman"/>
          <w:b/>
          <w:color w:val="C00000"/>
          <w:sz w:val="28"/>
          <w:szCs w:val="28"/>
        </w:rPr>
        <w:t xml:space="preserve"> e Molise</w:t>
      </w:r>
    </w:p>
    <w:p w:rsidR="005502BD" w:rsidRPr="007B2DF7" w:rsidRDefault="005502BD" w:rsidP="00CD5637">
      <w:pPr>
        <w:spacing w:line="240" w:lineRule="atLeast"/>
        <w:jc w:val="center"/>
        <w:rPr>
          <w:rFonts w:ascii="Verdana" w:hAnsi="Verdana" w:cs="Times New Roman"/>
          <w:b/>
          <w:color w:val="C00000"/>
          <w:sz w:val="28"/>
          <w:szCs w:val="28"/>
        </w:rPr>
      </w:pPr>
    </w:p>
    <w:p w:rsidR="00CD5637" w:rsidRDefault="00CD5637" w:rsidP="005502BD">
      <w:pPr>
        <w:rPr>
          <w:rFonts w:ascii="Verdana" w:hAnsi="Verdana" w:cs="Times New Roman"/>
          <w:i/>
          <w:sz w:val="20"/>
          <w:szCs w:val="20"/>
          <w:lang w:val="es-DO"/>
        </w:rPr>
      </w:pPr>
    </w:p>
    <w:p w:rsidR="005502BD" w:rsidRDefault="00766D91" w:rsidP="005502BD">
      <w:pPr>
        <w:rPr>
          <w:rFonts w:ascii="Verdana" w:hAnsi="Verdana" w:cs="Times New Roman"/>
          <w:i/>
          <w:sz w:val="20"/>
          <w:szCs w:val="20"/>
          <w:lang w:val="es-DO"/>
        </w:rPr>
      </w:pPr>
      <w:r>
        <w:rPr>
          <w:rFonts w:ascii="Verdana" w:hAnsi="Verdana" w:cs="Times New Roman"/>
          <w:i/>
          <w:sz w:val="20"/>
          <w:szCs w:val="20"/>
          <w:lang w:val="es-DO"/>
        </w:rPr>
        <w:t xml:space="preserve">Roma, </w:t>
      </w:r>
      <w:r w:rsidR="00DD51BA">
        <w:rPr>
          <w:rFonts w:ascii="Verdana" w:hAnsi="Verdana" w:cs="Times New Roman"/>
          <w:i/>
          <w:sz w:val="20"/>
          <w:szCs w:val="20"/>
          <w:lang w:val="es-DO"/>
        </w:rPr>
        <w:t>9</w:t>
      </w:r>
      <w:r w:rsidR="008104BC">
        <w:rPr>
          <w:rFonts w:ascii="Verdana" w:hAnsi="Verdana" w:cs="Times New Roman"/>
          <w:i/>
          <w:sz w:val="20"/>
          <w:szCs w:val="20"/>
          <w:lang w:val="es-DO"/>
        </w:rPr>
        <w:t xml:space="preserve"> </w:t>
      </w:r>
      <w:r w:rsidR="007B2DF7">
        <w:rPr>
          <w:rFonts w:ascii="Verdana" w:hAnsi="Verdana" w:cs="Times New Roman"/>
          <w:i/>
          <w:sz w:val="20"/>
          <w:szCs w:val="20"/>
          <w:lang w:val="es-DO"/>
        </w:rPr>
        <w:t>giugno</w:t>
      </w:r>
      <w:r w:rsidR="008104BC">
        <w:rPr>
          <w:rFonts w:ascii="Verdana" w:hAnsi="Verdana" w:cs="Times New Roman"/>
          <w:i/>
          <w:sz w:val="20"/>
          <w:szCs w:val="20"/>
          <w:lang w:val="es-DO"/>
        </w:rPr>
        <w:t xml:space="preserve"> 2021.</w:t>
      </w:r>
    </w:p>
    <w:p w:rsidR="00EA670C" w:rsidRDefault="00EA670C" w:rsidP="005502BD">
      <w:pPr>
        <w:rPr>
          <w:rFonts w:ascii="Verdana" w:hAnsi="Verdana" w:cs="Times New Roman"/>
          <w:sz w:val="20"/>
          <w:szCs w:val="20"/>
          <w:lang w:val="es-DO"/>
        </w:rPr>
      </w:pPr>
    </w:p>
    <w:p w:rsidR="00A640B2" w:rsidRPr="00A640B2" w:rsidRDefault="008104BC" w:rsidP="00214740">
      <w:pPr>
        <w:shd w:val="clear" w:color="auto" w:fill="FFFFFF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color w:val="222222"/>
          <w:sz w:val="20"/>
          <w:szCs w:val="20"/>
        </w:rPr>
        <w:t>IDEE P</w:t>
      </w:r>
      <w:r w:rsidR="001244E2">
        <w:rPr>
          <w:rFonts w:ascii="Verdana" w:hAnsi="Verdana" w:cstheme="majorHAnsi"/>
          <w:color w:val="222222"/>
          <w:sz w:val="20"/>
          <w:szCs w:val="20"/>
        </w:rPr>
        <w:t>E</w:t>
      </w:r>
      <w:r>
        <w:rPr>
          <w:rFonts w:ascii="Verdana" w:hAnsi="Verdana" w:cstheme="majorHAnsi"/>
          <w:color w:val="222222"/>
          <w:sz w:val="20"/>
          <w:szCs w:val="20"/>
        </w:rPr>
        <w:t xml:space="preserve">R VIAGGIARE </w:t>
      </w:r>
      <w:r w:rsidR="007767DC">
        <w:rPr>
          <w:rFonts w:ascii="Verdana" w:hAnsi="Verdana" w:cstheme="majorHAnsi"/>
          <w:color w:val="222222"/>
          <w:sz w:val="20"/>
          <w:szCs w:val="20"/>
        </w:rPr>
        <w:t xml:space="preserve">non </w:t>
      </w:r>
      <w:r w:rsidR="00276E11">
        <w:rPr>
          <w:rFonts w:ascii="Verdana" w:hAnsi="Verdana" w:cstheme="majorHAnsi"/>
          <w:color w:val="222222"/>
          <w:sz w:val="20"/>
          <w:szCs w:val="20"/>
        </w:rPr>
        <w:t>ha</w:t>
      </w:r>
      <w:r w:rsidR="007767DC">
        <w:rPr>
          <w:rFonts w:ascii="Verdana" w:hAnsi="Verdana" w:cstheme="majorHAnsi"/>
          <w:color w:val="222222"/>
          <w:sz w:val="20"/>
          <w:szCs w:val="20"/>
        </w:rPr>
        <w:t xml:space="preserve"> </w:t>
      </w:r>
      <w:r w:rsidR="00214740">
        <w:rPr>
          <w:rFonts w:ascii="Verdana" w:hAnsi="Verdana" w:cstheme="majorHAnsi"/>
          <w:color w:val="222222"/>
          <w:sz w:val="20"/>
          <w:szCs w:val="20"/>
        </w:rPr>
        <w:t>mai smesso di investire</w:t>
      </w:r>
      <w:r w:rsidR="00A640B2">
        <w:rPr>
          <w:rFonts w:ascii="Verdana" w:hAnsi="Verdana" w:cstheme="majorHAnsi"/>
          <w:color w:val="222222"/>
          <w:sz w:val="20"/>
          <w:szCs w:val="20"/>
        </w:rPr>
        <w:t xml:space="preserve">: </w:t>
      </w:r>
      <w:r w:rsidR="00A640B2">
        <w:rPr>
          <w:rFonts w:ascii="Verdana" w:hAnsi="Verdana" w:cstheme="majorHAnsi"/>
          <w:sz w:val="20"/>
          <w:szCs w:val="20"/>
        </w:rPr>
        <w:t>t</w:t>
      </w:r>
      <w:r w:rsidR="00A640B2">
        <w:rPr>
          <w:rFonts w:ascii="Verdana" w:hAnsi="Verdana" w:cstheme="majorHAnsi"/>
          <w:color w:val="222222"/>
          <w:sz w:val="20"/>
          <w:szCs w:val="20"/>
        </w:rPr>
        <w:t xml:space="preserve">ecnologia, nuovi </w:t>
      </w:r>
      <w:r w:rsidR="001655C8">
        <w:rPr>
          <w:rFonts w:ascii="Verdana" w:hAnsi="Verdana" w:cstheme="majorHAnsi"/>
          <w:color w:val="222222"/>
          <w:sz w:val="20"/>
          <w:szCs w:val="20"/>
        </w:rPr>
        <w:t xml:space="preserve">prodotti e capitale umano sono </w:t>
      </w:r>
      <w:r w:rsidR="00A640B2">
        <w:rPr>
          <w:rFonts w:ascii="Verdana" w:hAnsi="Verdana" w:cstheme="majorHAnsi"/>
          <w:color w:val="222222"/>
          <w:sz w:val="20"/>
          <w:szCs w:val="20"/>
        </w:rPr>
        <w:t xml:space="preserve">gli aspetti che stanno trainando, in questi mesi complessi, la ripartenza. </w:t>
      </w:r>
    </w:p>
    <w:p w:rsidR="00214740" w:rsidRPr="00186A8B" w:rsidRDefault="00A640B2" w:rsidP="00214740">
      <w:pPr>
        <w:shd w:val="clear" w:color="auto" w:fill="FFFFFF"/>
        <w:jc w:val="both"/>
        <w:rPr>
          <w:rFonts w:ascii="Verdana" w:hAnsi="Verdana" w:cstheme="majorHAnsi"/>
          <w:sz w:val="20"/>
          <w:szCs w:val="20"/>
        </w:rPr>
      </w:pPr>
      <w:r w:rsidRPr="00186A8B">
        <w:rPr>
          <w:rFonts w:ascii="Verdana" w:hAnsi="Verdana" w:cstheme="majorHAnsi"/>
          <w:sz w:val="20"/>
          <w:szCs w:val="20"/>
        </w:rPr>
        <w:t xml:space="preserve"> </w:t>
      </w:r>
    </w:p>
    <w:p w:rsidR="00DD51BA" w:rsidRDefault="007F5C98" w:rsidP="007F5C98">
      <w:pPr>
        <w:shd w:val="clear" w:color="auto" w:fill="FFFFFF"/>
        <w:jc w:val="both"/>
        <w:rPr>
          <w:rFonts w:ascii="Verdana" w:hAnsi="Verdana" w:cstheme="majorHAnsi"/>
          <w:sz w:val="20"/>
          <w:szCs w:val="20"/>
        </w:rPr>
      </w:pPr>
      <w:r w:rsidRPr="00033B6C">
        <w:rPr>
          <w:rFonts w:ascii="Verdana" w:hAnsi="Verdana" w:cstheme="majorHAnsi"/>
          <w:sz w:val="20"/>
          <w:szCs w:val="20"/>
        </w:rPr>
        <w:t>L</w:t>
      </w:r>
      <w:r w:rsidRPr="007B2DF7">
        <w:rPr>
          <w:rFonts w:ascii="Verdana" w:hAnsi="Verdana" w:cstheme="majorHAnsi"/>
          <w:sz w:val="20"/>
          <w:szCs w:val="20"/>
        </w:rPr>
        <w:t>a teoria del salmone che nuota controcorrente</w:t>
      </w:r>
      <w:r w:rsidRPr="00033B6C">
        <w:rPr>
          <w:rFonts w:ascii="Verdana" w:hAnsi="Verdana" w:cstheme="majorHAnsi"/>
          <w:sz w:val="20"/>
          <w:szCs w:val="20"/>
        </w:rPr>
        <w:t xml:space="preserve"> viene ancora una volta riconfermata in un momento in cui gli investimenti sullo staff </w:t>
      </w:r>
      <w:r>
        <w:rPr>
          <w:rFonts w:ascii="Verdana" w:hAnsi="Verdana" w:cstheme="majorHAnsi"/>
          <w:sz w:val="20"/>
          <w:szCs w:val="20"/>
        </w:rPr>
        <w:t xml:space="preserve">sono un tema particolarmente delicato. </w:t>
      </w:r>
    </w:p>
    <w:p w:rsidR="00616EFE" w:rsidRDefault="00616EFE" w:rsidP="00033B6C">
      <w:pPr>
        <w:shd w:val="clear" w:color="auto" w:fill="FFFFFF"/>
        <w:jc w:val="both"/>
        <w:rPr>
          <w:rFonts w:ascii="Verdana" w:hAnsi="Verdana" w:cstheme="majorHAnsi"/>
          <w:color w:val="222222"/>
          <w:sz w:val="20"/>
          <w:szCs w:val="20"/>
        </w:rPr>
      </w:pPr>
    </w:p>
    <w:p w:rsidR="007B2DF7" w:rsidRPr="007B2DF7" w:rsidRDefault="00616EFE" w:rsidP="00033B6C">
      <w:pPr>
        <w:shd w:val="clear" w:color="auto" w:fill="FFFFFF"/>
        <w:jc w:val="both"/>
        <w:rPr>
          <w:rFonts w:ascii="Verdana" w:hAnsi="Verdana" w:cstheme="majorHAnsi"/>
          <w:color w:val="222222"/>
          <w:sz w:val="20"/>
          <w:szCs w:val="20"/>
        </w:rPr>
      </w:pPr>
      <w:r>
        <w:rPr>
          <w:rFonts w:ascii="Verdana" w:hAnsi="Verdana" w:cstheme="majorHAnsi"/>
          <w:color w:val="222222"/>
          <w:sz w:val="20"/>
          <w:szCs w:val="20"/>
        </w:rPr>
        <w:t>L</w:t>
      </w:r>
      <w:r w:rsidR="007F5C98">
        <w:rPr>
          <w:rFonts w:ascii="Verdana" w:hAnsi="Verdana" w:cstheme="majorHAnsi"/>
          <w:color w:val="222222"/>
          <w:sz w:val="20"/>
          <w:szCs w:val="20"/>
        </w:rPr>
        <w:t xml:space="preserve">’ambito commerciale </w:t>
      </w:r>
      <w:r w:rsidR="007B2DF7" w:rsidRPr="00033B6C">
        <w:rPr>
          <w:rFonts w:ascii="Verdana" w:hAnsi="Verdana" w:cstheme="majorHAnsi"/>
          <w:color w:val="222222"/>
          <w:sz w:val="20"/>
          <w:szCs w:val="20"/>
        </w:rPr>
        <w:t xml:space="preserve">è </w:t>
      </w:r>
      <w:r>
        <w:rPr>
          <w:rFonts w:ascii="Verdana" w:hAnsi="Verdana" w:cstheme="majorHAnsi"/>
          <w:color w:val="222222"/>
          <w:sz w:val="20"/>
          <w:szCs w:val="20"/>
        </w:rPr>
        <w:t xml:space="preserve">anch’esso </w:t>
      </w:r>
      <w:r w:rsidR="00DB1B41">
        <w:rPr>
          <w:rFonts w:ascii="Verdana" w:hAnsi="Verdana" w:cstheme="majorHAnsi"/>
          <w:color w:val="222222"/>
          <w:sz w:val="20"/>
          <w:szCs w:val="20"/>
        </w:rPr>
        <w:t>cresciuto</w:t>
      </w:r>
      <w:r>
        <w:rPr>
          <w:rFonts w:ascii="Verdana" w:hAnsi="Verdana" w:cstheme="majorHAnsi"/>
          <w:color w:val="222222"/>
          <w:sz w:val="20"/>
          <w:szCs w:val="20"/>
        </w:rPr>
        <w:t xml:space="preserve"> e, d</w:t>
      </w:r>
      <w:r w:rsidR="007B2DF7" w:rsidRPr="007B2DF7">
        <w:rPr>
          <w:rFonts w:ascii="Verdana" w:hAnsi="Verdana" w:cstheme="majorHAnsi"/>
          <w:color w:val="222222"/>
          <w:sz w:val="20"/>
          <w:szCs w:val="20"/>
        </w:rPr>
        <w:t xml:space="preserve">opo l’ingresso di </w:t>
      </w:r>
      <w:r w:rsidR="008104BC" w:rsidRPr="007B2DF7">
        <w:rPr>
          <w:rFonts w:ascii="Verdana" w:hAnsi="Verdana" w:cstheme="majorHAnsi"/>
          <w:color w:val="222222"/>
          <w:sz w:val="20"/>
          <w:szCs w:val="20"/>
        </w:rPr>
        <w:t xml:space="preserve">Massimo </w:t>
      </w:r>
      <w:proofErr w:type="spellStart"/>
      <w:r w:rsidR="008104BC" w:rsidRPr="007B2DF7">
        <w:rPr>
          <w:rFonts w:ascii="Verdana" w:hAnsi="Verdana" w:cstheme="majorHAnsi"/>
          <w:color w:val="222222"/>
          <w:sz w:val="20"/>
          <w:szCs w:val="20"/>
        </w:rPr>
        <w:t>Crida</w:t>
      </w:r>
      <w:proofErr w:type="spellEnd"/>
      <w:r w:rsidR="007B2DF7" w:rsidRPr="007B2DF7">
        <w:rPr>
          <w:rFonts w:ascii="Verdana" w:hAnsi="Verdana" w:cstheme="majorHAnsi"/>
          <w:color w:val="222222"/>
          <w:sz w:val="20"/>
          <w:szCs w:val="20"/>
        </w:rPr>
        <w:t xml:space="preserve">, </w:t>
      </w:r>
      <w:r w:rsidR="004F6407" w:rsidRPr="007B2DF7">
        <w:rPr>
          <w:rFonts w:ascii="Verdana" w:hAnsi="Verdana" w:cstheme="majorHAnsi"/>
          <w:color w:val="222222"/>
          <w:sz w:val="20"/>
          <w:szCs w:val="20"/>
        </w:rPr>
        <w:t>nel</w:t>
      </w:r>
      <w:r w:rsidR="008104BC" w:rsidRPr="007B2DF7">
        <w:rPr>
          <w:rFonts w:ascii="Verdana" w:hAnsi="Verdana" w:cstheme="majorHAnsi"/>
          <w:color w:val="222222"/>
          <w:sz w:val="20"/>
          <w:szCs w:val="20"/>
        </w:rPr>
        <w:t xml:space="preserve"> ruolo di </w:t>
      </w:r>
      <w:r w:rsidR="001244E2" w:rsidRPr="007B2DF7">
        <w:rPr>
          <w:rFonts w:ascii="Verdana" w:hAnsi="Verdana" w:cstheme="majorHAnsi"/>
          <w:color w:val="222222"/>
          <w:sz w:val="20"/>
          <w:szCs w:val="20"/>
        </w:rPr>
        <w:t xml:space="preserve">Responsabile Commerciale per </w:t>
      </w:r>
      <w:r w:rsidR="008104BC" w:rsidRPr="007B2DF7">
        <w:rPr>
          <w:rFonts w:ascii="Verdana" w:hAnsi="Verdana" w:cstheme="majorHAnsi"/>
          <w:color w:val="222222"/>
          <w:sz w:val="20"/>
          <w:szCs w:val="20"/>
        </w:rPr>
        <w:t xml:space="preserve">l’area </w:t>
      </w:r>
      <w:r w:rsidR="001244E2" w:rsidRPr="007B2DF7">
        <w:rPr>
          <w:rFonts w:ascii="Verdana" w:hAnsi="Verdana" w:cstheme="majorHAnsi"/>
          <w:color w:val="222222"/>
          <w:sz w:val="20"/>
          <w:szCs w:val="20"/>
        </w:rPr>
        <w:t xml:space="preserve">del </w:t>
      </w:r>
      <w:r w:rsidR="008104BC" w:rsidRPr="007B2DF7">
        <w:rPr>
          <w:rFonts w:ascii="Verdana" w:hAnsi="Verdana" w:cstheme="majorHAnsi"/>
          <w:color w:val="222222"/>
          <w:sz w:val="20"/>
          <w:szCs w:val="20"/>
        </w:rPr>
        <w:t>Triveneto</w:t>
      </w:r>
      <w:r w:rsidR="00033B6C">
        <w:rPr>
          <w:rFonts w:ascii="Verdana" w:hAnsi="Verdana" w:cstheme="majorHAnsi"/>
          <w:color w:val="222222"/>
          <w:sz w:val="20"/>
          <w:szCs w:val="20"/>
        </w:rPr>
        <w:t xml:space="preserve">, dal 1° </w:t>
      </w:r>
      <w:r w:rsidR="007B2DF7">
        <w:rPr>
          <w:rFonts w:ascii="Verdana" w:hAnsi="Verdana" w:cstheme="majorHAnsi"/>
          <w:color w:val="222222"/>
          <w:sz w:val="20"/>
          <w:szCs w:val="20"/>
        </w:rPr>
        <w:t xml:space="preserve">giugno </w:t>
      </w:r>
      <w:r w:rsidR="00033B6C">
        <w:rPr>
          <w:rFonts w:ascii="Verdana" w:hAnsi="Verdana" w:cstheme="majorHAnsi"/>
          <w:color w:val="222222"/>
          <w:sz w:val="20"/>
          <w:szCs w:val="20"/>
        </w:rPr>
        <w:t>è</w:t>
      </w:r>
      <w:r w:rsidR="007B2DF7">
        <w:rPr>
          <w:rFonts w:ascii="Verdana" w:hAnsi="Verdana" w:cstheme="majorHAnsi"/>
          <w:color w:val="222222"/>
          <w:sz w:val="20"/>
          <w:szCs w:val="20"/>
        </w:rPr>
        <w:t xml:space="preserve"> operativo </w:t>
      </w:r>
      <w:r w:rsidR="007B2DF7" w:rsidRPr="007B2DF7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Pasquale Lubrano</w:t>
      </w:r>
      <w:r w:rsidR="007B2DF7" w:rsidRPr="007B2DF7">
        <w:rPr>
          <w:rFonts w:ascii="Verdana" w:eastAsia="Times New Roman" w:hAnsi="Verdana" w:cs="Arial"/>
          <w:color w:val="222222"/>
          <w:sz w:val="20"/>
          <w:szCs w:val="20"/>
        </w:rPr>
        <w:t> </w:t>
      </w:r>
      <w:r w:rsidR="007B2DF7" w:rsidRPr="00033B6C">
        <w:rPr>
          <w:rFonts w:ascii="Verdana" w:eastAsia="Times New Roman" w:hAnsi="Verdana" w:cs="Arial"/>
          <w:color w:val="222222"/>
          <w:sz w:val="20"/>
          <w:szCs w:val="20"/>
        </w:rPr>
        <w:t xml:space="preserve">in qualità di </w:t>
      </w:r>
      <w:proofErr w:type="spellStart"/>
      <w:r w:rsidR="00033B6C" w:rsidRPr="00033B6C">
        <w:rPr>
          <w:rFonts w:ascii="Verdana" w:eastAsia="Times New Roman" w:hAnsi="Verdana" w:cs="Arial"/>
          <w:b/>
          <w:color w:val="222222"/>
          <w:sz w:val="20"/>
          <w:szCs w:val="20"/>
        </w:rPr>
        <w:t>Key</w:t>
      </w:r>
      <w:proofErr w:type="spellEnd"/>
      <w:r w:rsidR="00033B6C" w:rsidRPr="00033B6C">
        <w:rPr>
          <w:rFonts w:ascii="Verdana" w:eastAsia="Times New Roman" w:hAnsi="Verdana" w:cs="Arial"/>
          <w:b/>
          <w:color w:val="222222"/>
          <w:sz w:val="20"/>
          <w:szCs w:val="20"/>
        </w:rPr>
        <w:t xml:space="preserve"> Account M</w:t>
      </w:r>
      <w:r w:rsidR="007B2DF7" w:rsidRPr="007B2DF7">
        <w:rPr>
          <w:rFonts w:ascii="Verdana" w:eastAsia="Times New Roman" w:hAnsi="Verdana" w:cs="Arial"/>
          <w:b/>
          <w:color w:val="222222"/>
          <w:sz w:val="20"/>
          <w:szCs w:val="20"/>
        </w:rPr>
        <w:t>anager</w:t>
      </w:r>
      <w:r w:rsidR="007B2DF7" w:rsidRPr="007B2DF7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r w:rsidR="00033B6C">
        <w:rPr>
          <w:rFonts w:ascii="Verdana" w:eastAsia="Times New Roman" w:hAnsi="Verdana" w:cs="Arial"/>
          <w:color w:val="222222"/>
          <w:sz w:val="20"/>
          <w:szCs w:val="20"/>
        </w:rPr>
        <w:t xml:space="preserve">per </w:t>
      </w:r>
      <w:r w:rsidR="007B2DF7" w:rsidRPr="007B2DF7">
        <w:rPr>
          <w:rFonts w:ascii="Verdana" w:eastAsia="Times New Roman" w:hAnsi="Verdana" w:cs="Arial"/>
          <w:b/>
          <w:color w:val="222222"/>
          <w:sz w:val="20"/>
          <w:szCs w:val="20"/>
        </w:rPr>
        <w:t>Campania</w:t>
      </w:r>
      <w:r w:rsidR="007661BB">
        <w:rPr>
          <w:rFonts w:ascii="Verdana" w:eastAsia="Times New Roman" w:hAnsi="Verdana" w:cs="Arial"/>
          <w:color w:val="222222"/>
          <w:sz w:val="20"/>
          <w:szCs w:val="20"/>
        </w:rPr>
        <w:t xml:space="preserve"> e </w:t>
      </w:r>
      <w:r w:rsidR="007661BB" w:rsidRPr="007661BB">
        <w:rPr>
          <w:rFonts w:ascii="Verdana" w:eastAsia="Times New Roman" w:hAnsi="Verdana" w:cs="Arial"/>
          <w:b/>
          <w:color w:val="222222"/>
          <w:sz w:val="20"/>
          <w:szCs w:val="20"/>
        </w:rPr>
        <w:t>Molise</w:t>
      </w:r>
      <w:r w:rsidR="007661BB">
        <w:rPr>
          <w:rFonts w:ascii="Verdana" w:eastAsia="Times New Roman" w:hAnsi="Verdana" w:cs="Arial"/>
          <w:color w:val="222222"/>
          <w:sz w:val="20"/>
          <w:szCs w:val="20"/>
        </w:rPr>
        <w:t xml:space="preserve">. </w:t>
      </w:r>
    </w:p>
    <w:p w:rsidR="008104BC" w:rsidRDefault="008104BC" w:rsidP="00033B6C">
      <w:pPr>
        <w:widowControl w:val="0"/>
        <w:autoSpaceDE w:val="0"/>
        <w:autoSpaceDN w:val="0"/>
        <w:adjustRightInd w:val="0"/>
        <w:jc w:val="both"/>
        <w:rPr>
          <w:rFonts w:ascii="Verdana" w:hAnsi="Verdana" w:cstheme="majorHAnsi"/>
          <w:color w:val="222222"/>
          <w:sz w:val="20"/>
          <w:szCs w:val="20"/>
        </w:rPr>
      </w:pPr>
    </w:p>
    <w:p w:rsidR="00D4598B" w:rsidRPr="00616EFE" w:rsidRDefault="00EA670C" w:rsidP="00033B6C">
      <w:pPr>
        <w:widowControl w:val="0"/>
        <w:autoSpaceDE w:val="0"/>
        <w:autoSpaceDN w:val="0"/>
        <w:adjustRightInd w:val="0"/>
        <w:jc w:val="both"/>
        <w:rPr>
          <w:rFonts w:ascii="Verdana" w:hAnsi="Verdana" w:cstheme="majorHAnsi"/>
          <w:color w:val="222222"/>
          <w:sz w:val="20"/>
          <w:szCs w:val="20"/>
        </w:rPr>
      </w:pPr>
      <w:r w:rsidRPr="00616EFE">
        <w:rPr>
          <w:rFonts w:ascii="Verdana" w:hAnsi="Verdana" w:cstheme="majorHAnsi"/>
          <w:color w:val="222222"/>
          <w:sz w:val="20"/>
          <w:szCs w:val="20"/>
        </w:rPr>
        <w:t xml:space="preserve">L’ingresso di </w:t>
      </w:r>
      <w:r w:rsidR="00033B6C" w:rsidRPr="00616EFE">
        <w:rPr>
          <w:rFonts w:ascii="Verdana" w:hAnsi="Verdana" w:cstheme="majorHAnsi"/>
          <w:color w:val="222222"/>
          <w:sz w:val="20"/>
          <w:szCs w:val="20"/>
        </w:rPr>
        <w:t>Lubrano</w:t>
      </w:r>
      <w:r w:rsidRPr="00616EFE">
        <w:rPr>
          <w:rFonts w:ascii="Verdana" w:hAnsi="Verdana" w:cstheme="majorHAnsi"/>
          <w:color w:val="222222"/>
          <w:sz w:val="20"/>
          <w:szCs w:val="20"/>
        </w:rPr>
        <w:t xml:space="preserve"> </w:t>
      </w:r>
      <w:r w:rsidR="00F054B9" w:rsidRPr="00616EFE">
        <w:rPr>
          <w:rFonts w:ascii="Verdana" w:hAnsi="Verdana" w:cstheme="majorHAnsi"/>
          <w:color w:val="222222"/>
          <w:sz w:val="20"/>
          <w:szCs w:val="20"/>
        </w:rPr>
        <w:t>ha</w:t>
      </w:r>
      <w:r w:rsidRPr="00616EFE">
        <w:rPr>
          <w:rFonts w:ascii="Verdana" w:hAnsi="Verdana" w:cstheme="majorHAnsi"/>
          <w:color w:val="222222"/>
          <w:sz w:val="20"/>
          <w:szCs w:val="20"/>
        </w:rPr>
        <w:t xml:space="preserve"> come obiettivo quello di </w:t>
      </w:r>
      <w:r w:rsidR="00616EFE">
        <w:rPr>
          <w:rFonts w:ascii="Verdana" w:hAnsi="Verdana" w:cstheme="majorHAnsi"/>
          <w:color w:val="222222"/>
          <w:sz w:val="20"/>
          <w:szCs w:val="20"/>
        </w:rPr>
        <w:t>dare continuità al</w:t>
      </w:r>
      <w:r w:rsidR="00186A8B" w:rsidRPr="00616EFE">
        <w:rPr>
          <w:rFonts w:ascii="Verdana" w:hAnsi="Verdana" w:cstheme="majorHAnsi"/>
          <w:color w:val="222222"/>
          <w:sz w:val="20"/>
          <w:szCs w:val="20"/>
        </w:rPr>
        <w:t xml:space="preserve"> presidio </w:t>
      </w:r>
      <w:r w:rsidR="00616EFE">
        <w:rPr>
          <w:rFonts w:ascii="Verdana" w:hAnsi="Verdana" w:cstheme="majorHAnsi"/>
          <w:color w:val="222222"/>
          <w:sz w:val="20"/>
          <w:szCs w:val="20"/>
        </w:rPr>
        <w:t>sul</w:t>
      </w:r>
      <w:r w:rsidR="00186A8B" w:rsidRPr="00616EFE">
        <w:rPr>
          <w:rFonts w:ascii="Verdana" w:hAnsi="Verdana" w:cstheme="majorHAnsi"/>
          <w:color w:val="222222"/>
          <w:sz w:val="20"/>
          <w:szCs w:val="20"/>
        </w:rPr>
        <w:t xml:space="preserve"> territorio </w:t>
      </w:r>
      <w:r w:rsidR="00033B6C" w:rsidRPr="00616EFE">
        <w:rPr>
          <w:rFonts w:ascii="Verdana" w:hAnsi="Verdana" w:cstheme="majorHAnsi"/>
          <w:color w:val="222222"/>
          <w:sz w:val="20"/>
          <w:szCs w:val="20"/>
        </w:rPr>
        <w:t>campano</w:t>
      </w:r>
      <w:r w:rsidR="00465321" w:rsidRPr="00616EFE">
        <w:rPr>
          <w:rFonts w:ascii="Verdana" w:hAnsi="Verdana" w:cstheme="majorHAnsi"/>
          <w:color w:val="222222"/>
          <w:sz w:val="20"/>
          <w:szCs w:val="20"/>
        </w:rPr>
        <w:t xml:space="preserve">, nonché </w:t>
      </w:r>
      <w:r w:rsidR="00033B6C" w:rsidRPr="00616EFE">
        <w:rPr>
          <w:rFonts w:ascii="Verdana" w:hAnsi="Verdana" w:cstheme="majorHAnsi"/>
          <w:color w:val="222222"/>
          <w:sz w:val="20"/>
          <w:szCs w:val="20"/>
        </w:rPr>
        <w:t xml:space="preserve">aprire nuove collaborazioni in un’area strategica </w:t>
      </w:r>
      <w:r w:rsidR="00616EFE" w:rsidRPr="00616EFE">
        <w:rPr>
          <w:rFonts w:ascii="Verdana" w:hAnsi="Verdana" w:cstheme="majorHAnsi"/>
          <w:color w:val="222222"/>
          <w:sz w:val="20"/>
          <w:szCs w:val="20"/>
        </w:rPr>
        <w:t xml:space="preserve">e dalle grandi potenzialità, soprattutto per il target </w:t>
      </w:r>
      <w:proofErr w:type="spellStart"/>
      <w:r w:rsidR="00616EFE" w:rsidRPr="008C1352">
        <w:rPr>
          <w:rFonts w:ascii="Verdana" w:hAnsi="Verdana" w:cstheme="majorHAnsi"/>
          <w:i/>
          <w:color w:val="222222"/>
          <w:sz w:val="20"/>
          <w:szCs w:val="20"/>
        </w:rPr>
        <w:t>honeymooners</w:t>
      </w:r>
      <w:proofErr w:type="spellEnd"/>
      <w:r w:rsidR="00616EFE" w:rsidRPr="00616EFE">
        <w:rPr>
          <w:rFonts w:ascii="Verdana" w:hAnsi="Verdana" w:cstheme="majorHAnsi"/>
          <w:color w:val="222222"/>
          <w:sz w:val="20"/>
          <w:szCs w:val="20"/>
        </w:rPr>
        <w:t xml:space="preserve">. </w:t>
      </w:r>
    </w:p>
    <w:p w:rsidR="000C2AAF" w:rsidRPr="00616EFE" w:rsidRDefault="000C2AAF" w:rsidP="00033B6C">
      <w:pPr>
        <w:widowControl w:val="0"/>
        <w:autoSpaceDE w:val="0"/>
        <w:autoSpaceDN w:val="0"/>
        <w:adjustRightInd w:val="0"/>
        <w:jc w:val="both"/>
        <w:rPr>
          <w:rFonts w:ascii="Verdana" w:hAnsi="Verdana" w:cstheme="majorHAnsi"/>
          <w:color w:val="222222"/>
          <w:sz w:val="20"/>
          <w:szCs w:val="20"/>
        </w:rPr>
      </w:pPr>
    </w:p>
    <w:p w:rsidR="000C2AAF" w:rsidRPr="000C2AAF" w:rsidRDefault="00616EFE" w:rsidP="000C2AAF">
      <w:pPr>
        <w:shd w:val="clear" w:color="auto" w:fill="FFFFFF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Fabio </w:t>
      </w:r>
      <w:proofErr w:type="spellStart"/>
      <w:r>
        <w:rPr>
          <w:rFonts w:ascii="Verdana" w:hAnsi="Verdana" w:cstheme="majorHAnsi"/>
          <w:b/>
          <w:sz w:val="20"/>
          <w:szCs w:val="20"/>
        </w:rPr>
        <w:t>Savelloni</w:t>
      </w:r>
      <w:proofErr w:type="spellEnd"/>
      <w:r>
        <w:rPr>
          <w:rFonts w:ascii="Verdana" w:hAnsi="Verdana" w:cstheme="majorHAnsi"/>
          <w:b/>
          <w:sz w:val="20"/>
          <w:szCs w:val="20"/>
        </w:rPr>
        <w:t>, Direttore Generale di IDEE PER VIAGGIARE</w:t>
      </w:r>
      <w:r w:rsidR="000C2AAF" w:rsidRPr="00033B6C">
        <w:rPr>
          <w:rFonts w:ascii="Verdana" w:hAnsi="Verdana" w:cstheme="majorHAnsi"/>
          <w:sz w:val="20"/>
          <w:szCs w:val="20"/>
        </w:rPr>
        <w:t xml:space="preserve">, commenta: </w:t>
      </w:r>
      <w:r w:rsidR="000C2AAF" w:rsidRPr="00033B6C">
        <w:rPr>
          <w:rFonts w:ascii="Verdana" w:hAnsi="Verdana" w:cstheme="majorHAnsi"/>
          <w:i/>
          <w:sz w:val="20"/>
          <w:szCs w:val="20"/>
        </w:rPr>
        <w:t>“</w:t>
      </w:r>
      <w:r w:rsidR="000C2AAF" w:rsidRPr="007B2DF7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Con </w:t>
      </w:r>
      <w:proofErr w:type="spellStart"/>
      <w:r w:rsidR="000C2AAF" w:rsidRPr="007B2DF7">
        <w:rPr>
          <w:rFonts w:ascii="Verdana" w:eastAsia="Times New Roman" w:hAnsi="Verdana" w:cs="Arial"/>
          <w:i/>
          <w:color w:val="222222"/>
          <w:sz w:val="20"/>
          <w:szCs w:val="20"/>
        </w:rPr>
        <w:t>Crida</w:t>
      </w:r>
      <w:proofErr w:type="spellEnd"/>
      <w:r w:rsidR="000C2AAF" w:rsidRPr="007B2DF7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 prima e Lubrano ora, abbiamo aggiunto altre due </w:t>
      </w:r>
      <w:r w:rsidR="00AD4E31">
        <w:rPr>
          <w:rFonts w:ascii="Verdana" w:eastAsia="Times New Roman" w:hAnsi="Verdana" w:cs="Arial"/>
          <w:i/>
          <w:color w:val="222222"/>
          <w:sz w:val="20"/>
          <w:szCs w:val="20"/>
        </w:rPr>
        <w:t>figure strategiche</w:t>
      </w:r>
      <w:r w:rsidR="000C2AAF" w:rsidRPr="007B2DF7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 </w:t>
      </w:r>
      <w:r w:rsidR="00AD4E31">
        <w:rPr>
          <w:rFonts w:ascii="Verdana" w:eastAsia="Times New Roman" w:hAnsi="Verdana" w:cs="Arial"/>
          <w:i/>
          <w:color w:val="222222"/>
          <w:sz w:val="20"/>
          <w:szCs w:val="20"/>
        </w:rPr>
        <w:t>che ci consentiranno di</w:t>
      </w:r>
      <w:r w:rsidR="000C2AAF" w:rsidRPr="007B2DF7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 essere sempre più competitivi e vicini </w:t>
      </w:r>
      <w:r w:rsidR="000C2AAF" w:rsidRPr="00033B6C">
        <w:rPr>
          <w:rFonts w:ascii="Verdana" w:eastAsia="Times New Roman" w:hAnsi="Verdana" w:cs="Arial"/>
          <w:i/>
          <w:color w:val="222222"/>
          <w:sz w:val="20"/>
          <w:szCs w:val="20"/>
        </w:rPr>
        <w:t>agli agenti di viaggio</w:t>
      </w:r>
      <w:r w:rsidR="000C2AAF" w:rsidRPr="007B2DF7">
        <w:rPr>
          <w:rFonts w:ascii="Verdana" w:eastAsia="Times New Roman" w:hAnsi="Verdana" w:cs="Arial"/>
          <w:i/>
          <w:color w:val="222222"/>
          <w:sz w:val="20"/>
          <w:szCs w:val="20"/>
        </w:rPr>
        <w:t>. Abbiamo inserito persone dalla grande professionalità con cui condividiamo obiettivi, prospettive e atteggiamenti di vita, dove la loro la voglia di mettersi in gioco si sposa con l’</w:t>
      </w:r>
      <w:r w:rsidR="007F5C98">
        <w:rPr>
          <w:rFonts w:ascii="Verdana" w:eastAsia="Times New Roman" w:hAnsi="Verdana" w:cs="Arial"/>
          <w:i/>
          <w:color w:val="222222"/>
          <w:sz w:val="20"/>
          <w:szCs w:val="20"/>
        </w:rPr>
        <w:t>ambizione</w:t>
      </w:r>
      <w:r w:rsidR="000C2AAF" w:rsidRPr="007B2DF7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 di collocare l’azienda ad un </w:t>
      </w:r>
      <w:r w:rsidR="000C2AAF" w:rsidRPr="00033B6C">
        <w:rPr>
          <w:rFonts w:ascii="Verdana" w:eastAsia="Times New Roman" w:hAnsi="Verdana" w:cs="Arial"/>
          <w:i/>
          <w:color w:val="222222"/>
          <w:sz w:val="20"/>
          <w:szCs w:val="20"/>
        </w:rPr>
        <w:t>gradino</w:t>
      </w:r>
      <w:r w:rsidR="000C2AAF" w:rsidRPr="007B2DF7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 p</w:t>
      </w:r>
      <w:r w:rsidR="000C2AAF" w:rsidRPr="00033B6C">
        <w:rPr>
          <w:rFonts w:ascii="Verdana" w:eastAsia="Times New Roman" w:hAnsi="Verdana" w:cs="Arial"/>
          <w:i/>
          <w:color w:val="222222"/>
          <w:sz w:val="20"/>
          <w:szCs w:val="20"/>
        </w:rPr>
        <w:t>iù alto nel settore del turismo</w:t>
      </w:r>
      <w:r w:rsidR="000C2AAF" w:rsidRPr="00033B6C">
        <w:rPr>
          <w:rFonts w:ascii="Verdana" w:hAnsi="Verdana" w:cstheme="majorHAnsi"/>
          <w:i/>
          <w:sz w:val="20"/>
          <w:szCs w:val="20"/>
        </w:rPr>
        <w:t>”.</w:t>
      </w:r>
      <w:r w:rsidR="000C2AAF" w:rsidRPr="00033B6C">
        <w:rPr>
          <w:rFonts w:ascii="Verdana" w:hAnsi="Verdana" w:cstheme="majorHAnsi"/>
          <w:sz w:val="20"/>
          <w:szCs w:val="20"/>
        </w:rPr>
        <w:t xml:space="preserve"> </w:t>
      </w:r>
    </w:p>
    <w:p w:rsidR="000C2AAF" w:rsidRPr="007B2DF7" w:rsidRDefault="000C2AAF" w:rsidP="000C2AAF">
      <w:pPr>
        <w:shd w:val="clear" w:color="auto" w:fill="FFFFFF"/>
        <w:jc w:val="both"/>
        <w:rPr>
          <w:rFonts w:ascii="Verdana" w:hAnsi="Verdana" w:cstheme="majorHAnsi"/>
          <w:sz w:val="20"/>
          <w:szCs w:val="20"/>
        </w:rPr>
      </w:pPr>
    </w:p>
    <w:p w:rsidR="003A16CF" w:rsidRDefault="006F4EC7" w:rsidP="0094631B">
      <w:pPr>
        <w:widowControl w:val="0"/>
        <w:autoSpaceDE w:val="0"/>
        <w:autoSpaceDN w:val="0"/>
        <w:adjustRightInd w:val="0"/>
        <w:jc w:val="both"/>
        <w:rPr>
          <w:rFonts w:ascii="Verdana" w:hAnsi="Verdana" w:cstheme="majorHAnsi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Continua </w:t>
      </w:r>
      <w:proofErr w:type="spellStart"/>
      <w:r>
        <w:rPr>
          <w:rFonts w:ascii="Verdana" w:hAnsi="Verdana"/>
          <w:b/>
          <w:bCs/>
          <w:sz w:val="20"/>
          <w:szCs w:val="20"/>
        </w:rPr>
        <w:t>Savelloni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i/>
          <w:iCs/>
          <w:sz w:val="20"/>
          <w:szCs w:val="20"/>
        </w:rPr>
        <w:t>“Pasquale è un</w:t>
      </w:r>
      <w:bookmarkStart w:id="1" w:name="_GoBack"/>
      <w:bookmarkEnd w:id="1"/>
      <w:r>
        <w:rPr>
          <w:rFonts w:ascii="Verdana" w:hAnsi="Verdana"/>
          <w:i/>
          <w:iCs/>
          <w:sz w:val="20"/>
          <w:szCs w:val="20"/>
        </w:rPr>
        <w:t xml:space="preserve"> grande professionista nel settore da oltre vent’anni e volto noto e apprezzato dalle agenzie campane. L’obiettivo del suo ingresso in squadra è quello di s</w:t>
      </w:r>
      <w:r w:rsidRPr="005F0493">
        <w:rPr>
          <w:rFonts w:ascii="Verdana" w:hAnsi="Verdana"/>
          <w:i/>
          <w:iCs/>
          <w:sz w:val="20"/>
          <w:szCs w:val="20"/>
        </w:rPr>
        <w:t>tringere un rapporto ancora più solido con gli agenti di viaggio, ampliando ulteriormente il nostro share di mercato in un’area che esprimeva già risultati importanti</w:t>
      </w:r>
      <w:r w:rsidR="005F0493">
        <w:rPr>
          <w:rFonts w:ascii="Verdana" w:hAnsi="Verdana"/>
          <w:i/>
          <w:iCs/>
          <w:sz w:val="20"/>
          <w:szCs w:val="20"/>
        </w:rPr>
        <w:t>”</w:t>
      </w:r>
      <w:r w:rsidRPr="005F0493">
        <w:rPr>
          <w:rFonts w:ascii="Verdana" w:hAnsi="Verdana"/>
          <w:i/>
          <w:iCs/>
          <w:sz w:val="20"/>
          <w:szCs w:val="20"/>
        </w:rPr>
        <w:t>.</w:t>
      </w:r>
    </w:p>
    <w:p w:rsidR="001F7BE5" w:rsidRDefault="001F7BE5" w:rsidP="001072FC">
      <w:pPr>
        <w:shd w:val="clear" w:color="auto" w:fill="FFFFFF"/>
        <w:jc w:val="both"/>
        <w:rPr>
          <w:rFonts w:ascii="Verdana" w:hAnsi="Verdana" w:cs="Times New Roman"/>
          <w:b/>
          <w:sz w:val="20"/>
          <w:szCs w:val="20"/>
        </w:rPr>
      </w:pPr>
    </w:p>
    <w:p w:rsidR="00DA754A" w:rsidRPr="00766D91" w:rsidRDefault="005502BD" w:rsidP="005502B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66D91">
        <w:rPr>
          <w:rFonts w:ascii="Verdana" w:hAnsi="Verdana" w:cs="Times New Roman"/>
          <w:b/>
          <w:sz w:val="20"/>
          <w:szCs w:val="20"/>
        </w:rPr>
        <w:t xml:space="preserve">Per i lettori </w:t>
      </w:r>
      <w:hyperlink r:id="rId8" w:history="1">
        <w:r w:rsidRPr="00766D91">
          <w:rPr>
            <w:rStyle w:val="Collegamentoipertestuale"/>
            <w:rFonts w:ascii="Verdana" w:hAnsi="Verdana"/>
            <w:color w:val="auto"/>
            <w:sz w:val="20"/>
            <w:szCs w:val="20"/>
          </w:rPr>
          <w:t>www.ideeperviaggiare.it</w:t>
        </w:r>
      </w:hyperlink>
    </w:p>
    <w:p w:rsidR="00DA754A" w:rsidRPr="00766D91" w:rsidRDefault="00DA754A">
      <w:pPr>
        <w:jc w:val="both"/>
        <w:rPr>
          <w:rFonts w:ascii="Verdana" w:eastAsia="Verdana" w:hAnsi="Verdana" w:cs="Verdana"/>
          <w:sz w:val="22"/>
          <w:szCs w:val="22"/>
        </w:rPr>
      </w:pPr>
    </w:p>
    <w:p w:rsidR="00DA754A" w:rsidRPr="00766D91" w:rsidRDefault="00EE5878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766D91">
        <w:rPr>
          <w:rFonts w:ascii="Verdana" w:eastAsia="Verdana" w:hAnsi="Verdana" w:cs="Verdana"/>
          <w:b/>
          <w:bCs/>
          <w:sz w:val="18"/>
          <w:szCs w:val="18"/>
          <w:u w:val="single"/>
        </w:rPr>
        <w:t>Per informazioni alla stampa:</w:t>
      </w:r>
    </w:p>
    <w:p w:rsidR="00DA754A" w:rsidRDefault="00EE5878">
      <w:pPr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Sara Ferdeghini</w:t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</w:p>
    <w:p w:rsidR="00DA754A" w:rsidRDefault="00375B01">
      <w:pPr>
        <w:rPr>
          <w:rFonts w:ascii="Verdana" w:eastAsia="Verdana" w:hAnsi="Verdana" w:cs="Verdana"/>
          <w:sz w:val="18"/>
          <w:szCs w:val="18"/>
        </w:rPr>
      </w:pPr>
      <w:hyperlink r:id="rId9">
        <w:r w:rsidR="00EE5878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sara@ferdeghinicomunicazione.it</w:t>
        </w:r>
      </w:hyperlink>
      <w:r w:rsidR="00EE5878">
        <w:rPr>
          <w:rFonts w:ascii="Verdana" w:eastAsia="Verdana" w:hAnsi="Verdana" w:cs="Verdana"/>
          <w:sz w:val="18"/>
          <w:szCs w:val="18"/>
        </w:rPr>
        <w:tab/>
      </w:r>
      <w:r w:rsidR="00EE5878">
        <w:rPr>
          <w:rFonts w:ascii="Verdana" w:eastAsia="Verdana" w:hAnsi="Verdana" w:cs="Verdana"/>
          <w:sz w:val="18"/>
          <w:szCs w:val="18"/>
        </w:rPr>
        <w:tab/>
      </w:r>
      <w:r w:rsidR="00EE5878">
        <w:rPr>
          <w:rFonts w:ascii="Verdana" w:eastAsia="Verdana" w:hAnsi="Verdana" w:cs="Verdana"/>
          <w:sz w:val="18"/>
          <w:szCs w:val="18"/>
        </w:rPr>
        <w:tab/>
      </w:r>
    </w:p>
    <w:p w:rsidR="00DA754A" w:rsidRDefault="00EE5878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DA754A" w:rsidRDefault="00DA754A">
      <w:pPr>
        <w:rPr>
          <w:rFonts w:ascii="Verdana" w:eastAsia="Verdana" w:hAnsi="Verdana" w:cs="Verdana"/>
          <w:sz w:val="18"/>
          <w:szCs w:val="18"/>
        </w:rPr>
      </w:pPr>
    </w:p>
    <w:p w:rsidR="00DA754A" w:rsidRDefault="00EE587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Francesca Motta</w:t>
      </w:r>
    </w:p>
    <w:p w:rsidR="00DA754A" w:rsidRDefault="00375B01">
      <w:pPr>
        <w:rPr>
          <w:rFonts w:ascii="Verdana" w:eastAsia="Verdana" w:hAnsi="Verdana" w:cs="Verdana"/>
          <w:sz w:val="18"/>
          <w:szCs w:val="18"/>
        </w:rPr>
      </w:pPr>
      <w:hyperlink r:id="rId10">
        <w:r w:rsidR="00EE5878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motta@ferdeghinicomunicazione.it</w:t>
        </w:r>
      </w:hyperlink>
    </w:p>
    <w:p w:rsidR="00DA754A" w:rsidRDefault="00EE5878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​</w:t>
      </w:r>
      <w:r>
        <w:rPr>
          <w:rFonts w:ascii="Verdana" w:eastAsia="Verdana" w:hAnsi="Verdana" w:cs="Verdana"/>
          <w:sz w:val="18"/>
          <w:szCs w:val="18"/>
        </w:rPr>
        <w:t>344-0965871</w:t>
      </w:r>
    </w:p>
    <w:p w:rsidR="00DA754A" w:rsidRDefault="00EE587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:rsidR="00DA754A" w:rsidRDefault="00EE587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Ufficio Stampa IDEE PER VIAGGIARE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DA754A" w:rsidRDefault="00EE5878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:rsidR="00DA754A" w:rsidRDefault="00EE587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ab/>
      </w:r>
    </w:p>
    <w:p w:rsidR="00DA754A" w:rsidRDefault="00EE587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------------------------------------------------------------------------------------------------------------------</w:t>
      </w:r>
    </w:p>
    <w:p w:rsidR="00DA754A" w:rsidRDefault="00EE5878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IDEE PER VIAGGIARE, Tour Operator fondato nel 1995, è altamente specializzato in prodotti turistici di elevata qualità, realizzati su un numero selezionato di destinazioni e personalizzati, con un approccio “</w:t>
      </w:r>
      <w:proofErr w:type="spellStart"/>
      <w:r>
        <w:rPr>
          <w:rFonts w:ascii="Verdana" w:eastAsia="Verdana" w:hAnsi="Verdana" w:cs="Verdana"/>
          <w:sz w:val="18"/>
          <w:szCs w:val="18"/>
        </w:rPr>
        <w:t>tailor</w:t>
      </w:r>
      <w:proofErr w:type="spellEnd"/>
      <w:r>
        <w:rPr>
          <w:rFonts w:ascii="Verdana" w:eastAsia="Verdana" w:hAnsi="Verdana" w:cs="Verdana"/>
          <w:sz w:val="18"/>
          <w:szCs w:val="18"/>
        </w:rPr>
        <w:t>-made”. IDEE PER VIAGGIARE offre ai propri clienti un’esperienza di viaggio indimenticabile, garantita, personalizzata ed esclusiva, basata sulla profonda conoscenza delle destinazioni e dell’offerta turistica.</w:t>
      </w:r>
    </w:p>
    <w:p w:rsidR="00DA754A" w:rsidRDefault="00EE5878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www.ideeperviaggiare.it</w:t>
      </w:r>
    </w:p>
    <w:p w:rsidR="00DA754A" w:rsidRDefault="00DA754A">
      <w:pPr>
        <w:widowControl w:val="0"/>
        <w:tabs>
          <w:tab w:val="left" w:pos="-142"/>
        </w:tabs>
        <w:jc w:val="both"/>
        <w:rPr>
          <w:rFonts w:ascii="Verdana" w:eastAsia="Verdana" w:hAnsi="Verdana" w:cs="Verdana"/>
          <w:sz w:val="20"/>
          <w:szCs w:val="20"/>
        </w:rPr>
      </w:pPr>
    </w:p>
    <w:sectPr w:rsidR="00DA754A" w:rsidSect="00862B3F">
      <w:headerReference w:type="default" r:id="rId11"/>
      <w:footerReference w:type="default" r:id="rId12"/>
      <w:pgSz w:w="11900" w:h="16840"/>
      <w:pgMar w:top="2566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01" w:rsidRDefault="00375B01">
      <w:r>
        <w:separator/>
      </w:r>
    </w:p>
  </w:endnote>
  <w:endnote w:type="continuationSeparator" w:id="0">
    <w:p w:rsidR="00375B01" w:rsidRDefault="0037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4A" w:rsidRDefault="00EE58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>
          <wp:extent cx="7697359" cy="122406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01" w:rsidRDefault="00375B01">
      <w:r>
        <w:separator/>
      </w:r>
    </w:p>
  </w:footnote>
  <w:footnote w:type="continuationSeparator" w:id="0">
    <w:p w:rsidR="00375B01" w:rsidRDefault="0037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4A" w:rsidRDefault="00DA7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b/>
        <w:color w:val="AF0004"/>
        <w:sz w:val="22"/>
        <w:szCs w:val="22"/>
      </w:rPr>
    </w:pPr>
  </w:p>
  <w:p w:rsidR="00DA754A" w:rsidRDefault="00DA7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AF0004"/>
        <w:sz w:val="22"/>
        <w:szCs w:val="22"/>
      </w:rPr>
    </w:pPr>
  </w:p>
  <w:p w:rsidR="00DA754A" w:rsidRDefault="00EE58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C21532"/>
      </w:rPr>
    </w:pPr>
    <w:r>
      <w:rPr>
        <w:noProof/>
        <w:color w:val="000000"/>
      </w:rPr>
      <w:drawing>
        <wp:inline distT="0" distB="0" distL="114300" distR="114300">
          <wp:extent cx="2005965" cy="143637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143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270"/>
    <w:multiLevelType w:val="hybridMultilevel"/>
    <w:tmpl w:val="2070D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4A"/>
    <w:rsid w:val="00001D60"/>
    <w:rsid w:val="0000389D"/>
    <w:rsid w:val="000301E1"/>
    <w:rsid w:val="00033B6C"/>
    <w:rsid w:val="00040401"/>
    <w:rsid w:val="000513BC"/>
    <w:rsid w:val="00053189"/>
    <w:rsid w:val="00061661"/>
    <w:rsid w:val="000619A4"/>
    <w:rsid w:val="00091BC4"/>
    <w:rsid w:val="000C2AAF"/>
    <w:rsid w:val="000C78CF"/>
    <w:rsid w:val="000E0C1D"/>
    <w:rsid w:val="000F6586"/>
    <w:rsid w:val="000F65FC"/>
    <w:rsid w:val="001072FC"/>
    <w:rsid w:val="001123C6"/>
    <w:rsid w:val="0011695C"/>
    <w:rsid w:val="00120C6D"/>
    <w:rsid w:val="001244E2"/>
    <w:rsid w:val="00134BE1"/>
    <w:rsid w:val="001655C8"/>
    <w:rsid w:val="0018588D"/>
    <w:rsid w:val="00186A8B"/>
    <w:rsid w:val="0019411D"/>
    <w:rsid w:val="001B5C57"/>
    <w:rsid w:val="001C6326"/>
    <w:rsid w:val="001F45B8"/>
    <w:rsid w:val="001F7BE5"/>
    <w:rsid w:val="00214740"/>
    <w:rsid w:val="00215A2F"/>
    <w:rsid w:val="002235ED"/>
    <w:rsid w:val="0026007E"/>
    <w:rsid w:val="00260332"/>
    <w:rsid w:val="00265D79"/>
    <w:rsid w:val="00274DFE"/>
    <w:rsid w:val="00276E11"/>
    <w:rsid w:val="003222E8"/>
    <w:rsid w:val="00343207"/>
    <w:rsid w:val="003515F7"/>
    <w:rsid w:val="00353586"/>
    <w:rsid w:val="00374A71"/>
    <w:rsid w:val="00375B01"/>
    <w:rsid w:val="003A16CF"/>
    <w:rsid w:val="003D5177"/>
    <w:rsid w:val="003D7E1A"/>
    <w:rsid w:val="00400056"/>
    <w:rsid w:val="004025CA"/>
    <w:rsid w:val="004062A3"/>
    <w:rsid w:val="004111C9"/>
    <w:rsid w:val="00411E31"/>
    <w:rsid w:val="00424683"/>
    <w:rsid w:val="00465321"/>
    <w:rsid w:val="004700D6"/>
    <w:rsid w:val="004A0B4D"/>
    <w:rsid w:val="004D6EA1"/>
    <w:rsid w:val="004F6407"/>
    <w:rsid w:val="004F707F"/>
    <w:rsid w:val="00504049"/>
    <w:rsid w:val="005502BD"/>
    <w:rsid w:val="0055061D"/>
    <w:rsid w:val="00576D90"/>
    <w:rsid w:val="005B6EC4"/>
    <w:rsid w:val="005C3A21"/>
    <w:rsid w:val="005C43DF"/>
    <w:rsid w:val="005D618D"/>
    <w:rsid w:val="005F0493"/>
    <w:rsid w:val="006014B0"/>
    <w:rsid w:val="006155D3"/>
    <w:rsid w:val="00616EFE"/>
    <w:rsid w:val="00636FDE"/>
    <w:rsid w:val="0065329B"/>
    <w:rsid w:val="00687E7D"/>
    <w:rsid w:val="006900C1"/>
    <w:rsid w:val="00690288"/>
    <w:rsid w:val="00693A0E"/>
    <w:rsid w:val="006B3F31"/>
    <w:rsid w:val="006B7B00"/>
    <w:rsid w:val="006F4EC7"/>
    <w:rsid w:val="00715367"/>
    <w:rsid w:val="00725CA8"/>
    <w:rsid w:val="00750940"/>
    <w:rsid w:val="007661BB"/>
    <w:rsid w:val="00766D91"/>
    <w:rsid w:val="0077484D"/>
    <w:rsid w:val="007767DC"/>
    <w:rsid w:val="00777503"/>
    <w:rsid w:val="00796C3A"/>
    <w:rsid w:val="007B2DF7"/>
    <w:rsid w:val="007B4CD5"/>
    <w:rsid w:val="007E516B"/>
    <w:rsid w:val="007F5C98"/>
    <w:rsid w:val="007F6A13"/>
    <w:rsid w:val="008071E8"/>
    <w:rsid w:val="008104BC"/>
    <w:rsid w:val="00854F6E"/>
    <w:rsid w:val="00862B3F"/>
    <w:rsid w:val="008712D9"/>
    <w:rsid w:val="008A14CB"/>
    <w:rsid w:val="008C1352"/>
    <w:rsid w:val="008C4559"/>
    <w:rsid w:val="008E5F2E"/>
    <w:rsid w:val="00912DC9"/>
    <w:rsid w:val="00923297"/>
    <w:rsid w:val="009275AE"/>
    <w:rsid w:val="00930034"/>
    <w:rsid w:val="00932EA6"/>
    <w:rsid w:val="0094631B"/>
    <w:rsid w:val="009531D2"/>
    <w:rsid w:val="009654BE"/>
    <w:rsid w:val="00973B19"/>
    <w:rsid w:val="0098671E"/>
    <w:rsid w:val="009C1798"/>
    <w:rsid w:val="009D5181"/>
    <w:rsid w:val="009E0DDB"/>
    <w:rsid w:val="009F3FD2"/>
    <w:rsid w:val="009F57CB"/>
    <w:rsid w:val="009F6611"/>
    <w:rsid w:val="009F7D4A"/>
    <w:rsid w:val="00A54BB3"/>
    <w:rsid w:val="00A640B2"/>
    <w:rsid w:val="00A90D3E"/>
    <w:rsid w:val="00A95751"/>
    <w:rsid w:val="00AB7EFE"/>
    <w:rsid w:val="00AD4E31"/>
    <w:rsid w:val="00AE488C"/>
    <w:rsid w:val="00AE51FD"/>
    <w:rsid w:val="00B72E53"/>
    <w:rsid w:val="00BA01BD"/>
    <w:rsid w:val="00C24B02"/>
    <w:rsid w:val="00C359E2"/>
    <w:rsid w:val="00C44B3A"/>
    <w:rsid w:val="00C5556D"/>
    <w:rsid w:val="00C753AC"/>
    <w:rsid w:val="00C905AF"/>
    <w:rsid w:val="00C948A8"/>
    <w:rsid w:val="00CA4881"/>
    <w:rsid w:val="00CD4981"/>
    <w:rsid w:val="00CD5637"/>
    <w:rsid w:val="00CD5A7F"/>
    <w:rsid w:val="00CF6E2A"/>
    <w:rsid w:val="00D0290D"/>
    <w:rsid w:val="00D162EB"/>
    <w:rsid w:val="00D23BD4"/>
    <w:rsid w:val="00D40323"/>
    <w:rsid w:val="00D4598B"/>
    <w:rsid w:val="00D47CFA"/>
    <w:rsid w:val="00D56462"/>
    <w:rsid w:val="00D9730E"/>
    <w:rsid w:val="00DA4A7A"/>
    <w:rsid w:val="00DA754A"/>
    <w:rsid w:val="00DB1B41"/>
    <w:rsid w:val="00DB1EAC"/>
    <w:rsid w:val="00DB4F3B"/>
    <w:rsid w:val="00DC504E"/>
    <w:rsid w:val="00DD4848"/>
    <w:rsid w:val="00DD51BA"/>
    <w:rsid w:val="00E421C3"/>
    <w:rsid w:val="00E46FCD"/>
    <w:rsid w:val="00E664E6"/>
    <w:rsid w:val="00EA4F63"/>
    <w:rsid w:val="00EA670C"/>
    <w:rsid w:val="00EC17EA"/>
    <w:rsid w:val="00ED44A5"/>
    <w:rsid w:val="00EE5878"/>
    <w:rsid w:val="00F054B9"/>
    <w:rsid w:val="00F34644"/>
    <w:rsid w:val="00F94FF4"/>
    <w:rsid w:val="00F9755D"/>
    <w:rsid w:val="00FA3EDA"/>
    <w:rsid w:val="00FB0185"/>
    <w:rsid w:val="00FB1317"/>
    <w:rsid w:val="00FB77A2"/>
    <w:rsid w:val="00FC5D11"/>
    <w:rsid w:val="00FD0C6C"/>
    <w:rsid w:val="00FD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78F"/>
  <w15:docId w15:val="{A7A4F6C7-5D52-4BA0-9D2D-9533EC3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B3F"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rsid w:val="00862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62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62B3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862B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62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62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62B3F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DF3000"/>
  </w:style>
  <w:style w:type="paragraph" w:styleId="Sottotitolo">
    <w:name w:val="Subtitle"/>
    <w:basedOn w:val="Normale"/>
    <w:next w:val="Normale"/>
    <w:rsid w:val="00862B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Carpredefinitoparagrafo"/>
    <w:rsid w:val="00CD5637"/>
  </w:style>
  <w:style w:type="paragraph" w:customStyle="1" w:styleId="m6892623569007204330msolistparagraph">
    <w:name w:val="m_6892623569007204330msolistparagraph"/>
    <w:basedOn w:val="Normale"/>
    <w:rsid w:val="005506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7F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eperviaggiar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tta@ferdeghini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@ferdeghinicomunic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NvIM5hHELd7TXhwDRxq20spRg==">AMUW2mWfKuQBRBck+yVeZwXj1Jyv4HHvYy0O0zBGxCeikFNB1KnDNXbzFZTkl2xvx9iJEXtHD4RbB/k1yxFQCxUlzW5nWwzlRANvygjf04vFqNQ8jO6H9H8PW3GBbFjNwGkxjl2es4Ad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Francy</cp:lastModifiedBy>
  <cp:revision>2</cp:revision>
  <cp:lastPrinted>2019-10-18T10:11:00Z</cp:lastPrinted>
  <dcterms:created xsi:type="dcterms:W3CDTF">2021-06-09T09:01:00Z</dcterms:created>
  <dcterms:modified xsi:type="dcterms:W3CDTF">2021-06-09T09:01:00Z</dcterms:modified>
</cp:coreProperties>
</file>